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B891E2" w14:textId="77777777" w:rsidR="00A10484" w:rsidRDefault="00B9586E" w:rsidP="00B9586E">
      <w:pPr>
        <w:pStyle w:val="Title"/>
        <w:jc w:val="center"/>
      </w:pPr>
      <w:r>
        <w:t>Team20 Phase 4 Report</w:t>
      </w:r>
    </w:p>
    <w:p w14:paraId="12C1421A" w14:textId="77777777" w:rsidR="00855982" w:rsidRPr="00855982" w:rsidRDefault="00B9586E" w:rsidP="00855982">
      <w:pPr>
        <w:pStyle w:val="Heading1"/>
      </w:pPr>
      <w:r>
        <w:t>System Functionality</w:t>
      </w:r>
    </w:p>
    <w:p w14:paraId="1B119F5D" w14:textId="77777777" w:rsidR="00855982" w:rsidRDefault="00B45B2B" w:rsidP="00B45B2B">
      <w:pPr>
        <w:pStyle w:val="ListParagraph"/>
        <w:numPr>
          <w:ilvl w:val="0"/>
          <w:numId w:val="36"/>
        </w:numPr>
      </w:pPr>
      <w:r>
        <w:t>Suggesting candidates who meet the user’s criteria</w:t>
      </w:r>
      <w:r w:rsidR="00C141BD">
        <w:t>;</w:t>
      </w:r>
    </w:p>
    <w:p w14:paraId="0E1B63F1" w14:textId="77777777" w:rsidR="0061729B" w:rsidRDefault="00436FF9" w:rsidP="00B45B2B">
      <w:pPr>
        <w:pStyle w:val="ListParagraph"/>
        <w:numPr>
          <w:ilvl w:val="0"/>
          <w:numId w:val="36"/>
        </w:numPr>
      </w:pPr>
      <w:r>
        <w:t>Showing an author’s profile, which include his/her associated school, experience as a program committee member, and bibliography;</w:t>
      </w:r>
    </w:p>
    <w:p w14:paraId="4BD5CE05" w14:textId="77777777" w:rsidR="00B36BE2" w:rsidRDefault="00B36BE2" w:rsidP="00B45B2B">
      <w:pPr>
        <w:pStyle w:val="ListParagraph"/>
        <w:numPr>
          <w:ilvl w:val="0"/>
          <w:numId w:val="36"/>
        </w:numPr>
      </w:pPr>
      <w:r>
        <w:t>Helping the user create and maintain his/her own list of candidates;</w:t>
      </w:r>
    </w:p>
    <w:p w14:paraId="644D7BDE" w14:textId="77777777" w:rsidR="0026321D" w:rsidRDefault="00C75C28" w:rsidP="0026321D">
      <w:pPr>
        <w:pStyle w:val="ListParagraph"/>
        <w:numPr>
          <w:ilvl w:val="0"/>
          <w:numId w:val="36"/>
        </w:numPr>
      </w:pPr>
      <w:r>
        <w:t>Comparing the</w:t>
      </w:r>
      <w:r w:rsidR="00C1628C">
        <w:t xml:space="preserve"> list of candidates of the user.</w:t>
      </w:r>
    </w:p>
    <w:p w14:paraId="0B95DCA0" w14:textId="77777777" w:rsidR="0026321D" w:rsidRDefault="00B30501" w:rsidP="0026321D">
      <w:pPr>
        <w:pStyle w:val="Heading1"/>
      </w:pPr>
      <w:r>
        <w:t>New Features Added S</w:t>
      </w:r>
      <w:r w:rsidR="0026321D">
        <w:t>ince Phase 3</w:t>
      </w:r>
    </w:p>
    <w:p w14:paraId="0F3DABF6" w14:textId="77777777" w:rsidR="0029576E" w:rsidRDefault="0029576E" w:rsidP="002B3BCA">
      <w:pPr>
        <w:pStyle w:val="ListParagraph"/>
        <w:numPr>
          <w:ilvl w:val="0"/>
          <w:numId w:val="35"/>
        </w:numPr>
      </w:pPr>
      <w:r>
        <w:t>Original main page</w:t>
      </w:r>
      <w:r w:rsidR="00EC12D3">
        <w:t xml:space="preserve"> and result page are now merged into a single page;</w:t>
      </w:r>
    </w:p>
    <w:p w14:paraId="4BFABAEF" w14:textId="77777777" w:rsidR="00DC4BB6" w:rsidRDefault="00DC4BB6" w:rsidP="00DC4BB6">
      <w:pPr>
        <w:pStyle w:val="ListParagraph"/>
        <w:numPr>
          <w:ilvl w:val="0"/>
          <w:numId w:val="35"/>
        </w:numPr>
      </w:pPr>
      <w:r>
        <w:t>Inputting special characters is now prohibited;</w:t>
      </w:r>
    </w:p>
    <w:p w14:paraId="6CE22FFF" w14:textId="77777777" w:rsidR="00AB4A0E" w:rsidRDefault="00AB4A0E" w:rsidP="00AB4A0E">
      <w:pPr>
        <w:pStyle w:val="ListParagraph"/>
        <w:numPr>
          <w:ilvl w:val="0"/>
          <w:numId w:val="35"/>
        </w:numPr>
      </w:pPr>
      <w:r>
        <w:t>Message boxes added for warnings and progress;</w:t>
      </w:r>
    </w:p>
    <w:p w14:paraId="3C584D49" w14:textId="77777777" w:rsidR="00E73EDB" w:rsidRDefault="00382B26" w:rsidP="002B3BCA">
      <w:pPr>
        <w:pStyle w:val="ListParagraph"/>
        <w:numPr>
          <w:ilvl w:val="0"/>
          <w:numId w:val="35"/>
        </w:numPr>
      </w:pPr>
      <w:r>
        <w:t xml:space="preserve">Charts added </w:t>
      </w:r>
      <w:r w:rsidR="00F16A9F">
        <w:t>for comparing</w:t>
      </w:r>
      <w:r>
        <w:t xml:space="preserve"> candidates;</w:t>
      </w:r>
    </w:p>
    <w:p w14:paraId="2299C8E8" w14:textId="77777777" w:rsidR="00CB09E6" w:rsidRDefault="00CB09E6" w:rsidP="00CB09E6">
      <w:pPr>
        <w:pStyle w:val="ListParagraph"/>
        <w:numPr>
          <w:ilvl w:val="0"/>
          <w:numId w:val="35"/>
        </w:numPr>
      </w:pPr>
      <w:r>
        <w:t>Drag-and-drop feature added to the page displaying an author’s profile;</w:t>
      </w:r>
    </w:p>
    <w:p w14:paraId="00BD2887" w14:textId="77777777" w:rsidR="001C4F49" w:rsidRDefault="001850C7" w:rsidP="002B3BCA">
      <w:pPr>
        <w:pStyle w:val="ListParagraph"/>
        <w:numPr>
          <w:ilvl w:val="0"/>
          <w:numId w:val="35"/>
        </w:numPr>
      </w:pPr>
      <w:r>
        <w:t>Two new kind of information used: associated school and committee experience;</w:t>
      </w:r>
    </w:p>
    <w:p w14:paraId="73C87804" w14:textId="77777777" w:rsidR="001850C7" w:rsidRDefault="00233586" w:rsidP="002B3BCA">
      <w:pPr>
        <w:pStyle w:val="ListParagraph"/>
        <w:numPr>
          <w:ilvl w:val="0"/>
          <w:numId w:val="35"/>
        </w:numPr>
      </w:pPr>
      <w:r>
        <w:t>Bibliography tabl</w:t>
      </w:r>
      <w:r w:rsidR="0052214D">
        <w:t>e now displays more information of a publication</w:t>
      </w:r>
      <w:r w:rsidR="0027002E">
        <w:t xml:space="preserve"> and author details</w:t>
      </w:r>
      <w:r w:rsidR="0052214D">
        <w:t>;</w:t>
      </w:r>
    </w:p>
    <w:p w14:paraId="6CB11B67" w14:textId="77777777" w:rsidR="00823AA7" w:rsidRDefault="0027002E" w:rsidP="00721E17">
      <w:pPr>
        <w:pStyle w:val="Heading1"/>
      </w:pPr>
      <w:r>
        <w:t>Refactoring</w:t>
      </w:r>
    </w:p>
    <w:p w14:paraId="61751DA6" w14:textId="77777777" w:rsidR="00ED33AB" w:rsidRDefault="005F501A" w:rsidP="00B816C8">
      <w:pPr>
        <w:pStyle w:val="ListParagraph"/>
        <w:numPr>
          <w:ilvl w:val="0"/>
          <w:numId w:val="37"/>
        </w:numPr>
      </w:pPr>
      <w:r>
        <w:t>Two helper classes</w:t>
      </w:r>
      <w:r w:rsidR="00892BD7">
        <w:t xml:space="preserve"> (</w:t>
      </w:r>
      <w:proofErr w:type="spellStart"/>
      <w:r w:rsidR="00892BD7">
        <w:t>TableColumnAdder</w:t>
      </w:r>
      <w:proofErr w:type="spellEnd"/>
      <w:r w:rsidR="00892BD7">
        <w:t xml:space="preserve"> &amp; </w:t>
      </w:r>
      <w:proofErr w:type="spellStart"/>
      <w:r w:rsidR="00892BD7">
        <w:t>UIElementFixer</w:t>
      </w:r>
      <w:proofErr w:type="spellEnd"/>
      <w:r w:rsidR="00892BD7">
        <w:t>)</w:t>
      </w:r>
      <w:r>
        <w:t xml:space="preserve"> for the user interface component are extracted;</w:t>
      </w:r>
    </w:p>
    <w:p w14:paraId="64FF6469" w14:textId="77777777" w:rsidR="001C57CB" w:rsidRDefault="0027002E" w:rsidP="00B816C8">
      <w:pPr>
        <w:pStyle w:val="ListParagraph"/>
        <w:numPr>
          <w:ilvl w:val="0"/>
          <w:numId w:val="37"/>
        </w:numPr>
      </w:pPr>
      <w:proofErr w:type="gramStart"/>
      <w:r>
        <w:t>U</w:t>
      </w:r>
      <w:r w:rsidR="00B75832">
        <w:t>serInterface.java  renamed</w:t>
      </w:r>
      <w:proofErr w:type="gramEnd"/>
      <w:r w:rsidR="00B75832">
        <w:t xml:space="preserve"> </w:t>
      </w:r>
      <w:r w:rsidR="001C57CB">
        <w:t>ConcreteUserInterface</w:t>
      </w:r>
      <w:r w:rsidR="00585646">
        <w:t>.java</w:t>
      </w:r>
      <w:r w:rsidR="001C57CB">
        <w:t>;</w:t>
      </w:r>
    </w:p>
    <w:p w14:paraId="34BBFAB2" w14:textId="77777777" w:rsidR="002D1844" w:rsidRDefault="00B16777" w:rsidP="00B816C8">
      <w:pPr>
        <w:pStyle w:val="ListParagraph"/>
        <w:numPr>
          <w:ilvl w:val="0"/>
          <w:numId w:val="37"/>
        </w:numPr>
      </w:pPr>
      <w:r>
        <w:t xml:space="preserve">Two interfaces that are intended to be used for the user interface are moved </w:t>
      </w:r>
      <w:r w:rsidR="004956CB">
        <w:t>under</w:t>
      </w:r>
      <w:r>
        <w:t xml:space="preserve"> a package named </w:t>
      </w:r>
      <w:proofErr w:type="spellStart"/>
      <w:r>
        <w:t>UserInterface.interfaces</w:t>
      </w:r>
      <w:proofErr w:type="spellEnd"/>
      <w:r>
        <w:t>;</w:t>
      </w:r>
    </w:p>
    <w:p w14:paraId="2A8D3D61" w14:textId="77777777" w:rsidR="00B563C9" w:rsidRDefault="00C972BB" w:rsidP="00A63557">
      <w:pPr>
        <w:pStyle w:val="Heading1"/>
      </w:pPr>
      <w:r>
        <w:t>Design Pattern Applied</w:t>
      </w:r>
    </w:p>
    <w:p w14:paraId="07788D5B" w14:textId="77777777" w:rsidR="00D62861" w:rsidRDefault="00607090" w:rsidP="003D1FC3">
      <w:pPr>
        <w:pStyle w:val="ListParagraph"/>
        <w:numPr>
          <w:ilvl w:val="0"/>
          <w:numId w:val="38"/>
        </w:numPr>
      </w:pPr>
      <w:r>
        <w:t>Design Pattern Singleton applied onto c</w:t>
      </w:r>
      <w:r w:rsidR="00B30501">
        <w:t xml:space="preserve">lasses </w:t>
      </w:r>
      <w:proofErr w:type="spellStart"/>
      <w:r w:rsidR="00B30501">
        <w:t>MainPage</w:t>
      </w:r>
      <w:proofErr w:type="spellEnd"/>
      <w:r w:rsidR="00B30501">
        <w:t xml:space="preserve"> and </w:t>
      </w:r>
      <w:proofErr w:type="spellStart"/>
      <w:r w:rsidR="00B30501">
        <w:t>QueryEngine</w:t>
      </w:r>
      <w:proofErr w:type="spellEnd"/>
    </w:p>
    <w:p w14:paraId="36D38ABD" w14:textId="77777777" w:rsidR="00307DB8" w:rsidRPr="002B3BCA" w:rsidRDefault="00307DB8" w:rsidP="00307DB8">
      <w:pPr>
        <w:pStyle w:val="ListParagraph"/>
      </w:pPr>
      <w:r>
        <w:rPr>
          <w:noProof/>
          <w:lang w:eastAsia="en-US"/>
        </w:rPr>
        <w:drawing>
          <wp:inline distT="0" distB="0" distL="0" distR="0" wp14:anchorId="7748B306" wp14:editId="3B08E511">
            <wp:extent cx="3735238" cy="1853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6258" cy="1918988"/>
                    </a:xfrm>
                    <a:prstGeom prst="rect">
                      <a:avLst/>
                    </a:prstGeom>
                  </pic:spPr>
                </pic:pic>
              </a:graphicData>
            </a:graphic>
          </wp:inline>
        </w:drawing>
      </w:r>
    </w:p>
    <w:p w14:paraId="6C7E54B7" w14:textId="77777777" w:rsidR="0026321D" w:rsidRDefault="009D3684" w:rsidP="0026321D">
      <w:r>
        <w:rPr>
          <w:noProof/>
          <w:lang w:eastAsia="en-US"/>
        </w:rPr>
        <w:lastRenderedPageBreak/>
        <w:drawing>
          <wp:inline distT="0" distB="0" distL="0" distR="0" wp14:anchorId="5F4888A1" wp14:editId="7CAE5EF4">
            <wp:extent cx="4448175" cy="1162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8175" cy="1162050"/>
                    </a:xfrm>
                    <a:prstGeom prst="rect">
                      <a:avLst/>
                    </a:prstGeom>
                  </pic:spPr>
                </pic:pic>
              </a:graphicData>
            </a:graphic>
          </wp:inline>
        </w:drawing>
      </w:r>
    </w:p>
    <w:p w14:paraId="4584EB70" w14:textId="77777777" w:rsidR="0027002E" w:rsidRDefault="0027002E" w:rsidP="0026321D"/>
    <w:p w14:paraId="17490460" w14:textId="77777777" w:rsidR="0027002E" w:rsidRDefault="0027002E" w:rsidP="0027002E">
      <w:pPr>
        <w:pStyle w:val="Heading1"/>
      </w:pPr>
      <w:r>
        <w:t>Each Screen</w:t>
      </w:r>
      <w:r>
        <w:t xml:space="preserve"> </w:t>
      </w:r>
      <w:r>
        <w:t>Visual Share and Function Details Explanation</w:t>
      </w:r>
    </w:p>
    <w:p w14:paraId="6739A4CC" w14:textId="77777777" w:rsidR="0027002E" w:rsidRDefault="0027002E" w:rsidP="00D31572">
      <w:pPr>
        <w:jc w:val="center"/>
      </w:pPr>
      <w:r w:rsidRPr="0027002E">
        <w:drawing>
          <wp:inline distT="0" distB="0" distL="0" distR="0" wp14:anchorId="487DA802" wp14:editId="17A327D3">
            <wp:extent cx="6078342" cy="360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8181" cy="3627058"/>
                    </a:xfrm>
                    <a:prstGeom prst="rect">
                      <a:avLst/>
                    </a:prstGeom>
                  </pic:spPr>
                </pic:pic>
              </a:graphicData>
            </a:graphic>
          </wp:inline>
        </w:drawing>
      </w:r>
    </w:p>
    <w:p w14:paraId="297422B8" w14:textId="77777777" w:rsidR="0027002E" w:rsidRDefault="0027002E" w:rsidP="0027002E">
      <w:pPr>
        <w:pStyle w:val="ListParagraph"/>
        <w:numPr>
          <w:ilvl w:val="0"/>
          <w:numId w:val="39"/>
        </w:numPr>
      </w:pPr>
      <w:r>
        <w:t xml:space="preserve">This is our system main screen. Left Part is </w:t>
      </w:r>
      <w:r>
        <w:t>user’s criteria</w:t>
      </w:r>
      <w:r>
        <w:t xml:space="preserve"> part. Right Part is result of criteria. </w:t>
      </w:r>
    </w:p>
    <w:p w14:paraId="6764A2F1" w14:textId="77777777" w:rsidR="0027002E" w:rsidRDefault="0027002E" w:rsidP="0027002E">
      <w:pPr>
        <w:pStyle w:val="ListParagraph"/>
        <w:numPr>
          <w:ilvl w:val="0"/>
          <w:numId w:val="39"/>
        </w:numPr>
      </w:pPr>
      <w:r>
        <w:t xml:space="preserve">Button Search can get the search result. If nothing for criteria, then we get all the authors and their publications. </w:t>
      </w:r>
    </w:p>
    <w:p w14:paraId="1ACBD6F0" w14:textId="77777777" w:rsidR="0027002E" w:rsidRDefault="0027002E" w:rsidP="0027002E">
      <w:pPr>
        <w:pStyle w:val="ListParagraph"/>
        <w:numPr>
          <w:ilvl w:val="0"/>
          <w:numId w:val="39"/>
        </w:numPr>
      </w:pPr>
      <w:r>
        <w:t xml:space="preserve">Button Clear can clean the criteria of the Left Part which allow user to re-fill. </w:t>
      </w:r>
    </w:p>
    <w:p w14:paraId="1901716F" w14:textId="77777777" w:rsidR="0027002E" w:rsidRDefault="0027002E" w:rsidP="0027002E">
      <w:pPr>
        <w:pStyle w:val="ListParagraph"/>
        <w:numPr>
          <w:ilvl w:val="0"/>
          <w:numId w:val="39"/>
        </w:numPr>
      </w:pPr>
      <w:r>
        <w:t>Button My Favorite Author c</w:t>
      </w:r>
      <w:r w:rsidR="00D31572">
        <w:t>an link to Candidate Page</w:t>
      </w:r>
    </w:p>
    <w:p w14:paraId="6769644C" w14:textId="77777777" w:rsidR="00D31572" w:rsidRDefault="00D31572" w:rsidP="0027002E">
      <w:pPr>
        <w:pStyle w:val="ListParagraph"/>
        <w:numPr>
          <w:ilvl w:val="0"/>
          <w:numId w:val="39"/>
        </w:numPr>
      </w:pPr>
      <w:r>
        <w:t xml:space="preserve">User can search the publications by type in either all or part or single of these: Keywords in Title, Conference/Journals related the publication, a publication year, the authors </w:t>
      </w:r>
      <w:proofErr w:type="gramStart"/>
      <w:r>
        <w:t>who’s</w:t>
      </w:r>
      <w:proofErr w:type="gramEnd"/>
      <w:r>
        <w:t xml:space="preserve"> total number publication more than certain number, and whether the author was served as any committee within certain years. </w:t>
      </w:r>
    </w:p>
    <w:p w14:paraId="5139A18F" w14:textId="77777777" w:rsidR="00D31572" w:rsidRDefault="00D31572" w:rsidP="00D31572">
      <w:pPr>
        <w:pStyle w:val="ListParagraph"/>
        <w:jc w:val="center"/>
      </w:pPr>
      <w:r w:rsidRPr="00D31572">
        <w:lastRenderedPageBreak/>
        <w:drawing>
          <wp:inline distT="0" distB="0" distL="0" distR="0" wp14:anchorId="693B8DFC" wp14:editId="2CC2EF90">
            <wp:extent cx="4852035" cy="286560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5512" cy="2867657"/>
                    </a:xfrm>
                    <a:prstGeom prst="rect">
                      <a:avLst/>
                    </a:prstGeom>
                  </pic:spPr>
                </pic:pic>
              </a:graphicData>
            </a:graphic>
          </wp:inline>
        </w:drawing>
      </w:r>
    </w:p>
    <w:p w14:paraId="2AF7BEA5" w14:textId="77777777" w:rsidR="00A13347" w:rsidRDefault="00D31572" w:rsidP="0027002E">
      <w:pPr>
        <w:pStyle w:val="ListParagraph"/>
        <w:numPr>
          <w:ilvl w:val="0"/>
          <w:numId w:val="39"/>
        </w:numPr>
      </w:pPr>
      <w:r>
        <w:t>Right</w:t>
      </w:r>
      <w:r w:rsidR="00A13347">
        <w:t xml:space="preserve"> Part user can search interested information of one publication. </w:t>
      </w:r>
    </w:p>
    <w:p w14:paraId="7D5995A8" w14:textId="77777777" w:rsidR="00D31572" w:rsidRDefault="00B64E8F" w:rsidP="0027002E">
      <w:pPr>
        <w:pStyle w:val="ListParagraph"/>
        <w:numPr>
          <w:ilvl w:val="0"/>
          <w:numId w:val="39"/>
        </w:numPr>
      </w:pPr>
      <w:r>
        <w:t>But</w:t>
      </w:r>
      <w:r w:rsidR="00A13347">
        <w:t xml:space="preserve">ton View Author Pages allowed user to watch details of the author he/she has interested. </w:t>
      </w:r>
    </w:p>
    <w:p w14:paraId="70CF4670" w14:textId="77777777" w:rsidR="00A13347" w:rsidRDefault="00A13347" w:rsidP="0027002E">
      <w:pPr>
        <w:pStyle w:val="ListParagraph"/>
        <w:numPr>
          <w:ilvl w:val="0"/>
          <w:numId w:val="39"/>
        </w:numPr>
      </w:pPr>
      <w:r>
        <w:t>Button Compare Candidates will link to Compare Page</w:t>
      </w:r>
    </w:p>
    <w:p w14:paraId="5ACE32FE" w14:textId="77777777" w:rsidR="00A13347" w:rsidRDefault="00A13347" w:rsidP="00A13347">
      <w:pPr>
        <w:pStyle w:val="ListParagraph"/>
        <w:jc w:val="center"/>
      </w:pPr>
      <w:r w:rsidRPr="00A13347">
        <w:drawing>
          <wp:inline distT="0" distB="0" distL="0" distR="0" wp14:anchorId="4D6D3A2F" wp14:editId="725DF2DD">
            <wp:extent cx="4479502" cy="39334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986" cy="3940015"/>
                    </a:xfrm>
                    <a:prstGeom prst="rect">
                      <a:avLst/>
                    </a:prstGeom>
                  </pic:spPr>
                </pic:pic>
              </a:graphicData>
            </a:graphic>
          </wp:inline>
        </w:drawing>
      </w:r>
    </w:p>
    <w:p w14:paraId="3387214D" w14:textId="77777777" w:rsidR="00A13347" w:rsidRDefault="00A13347" w:rsidP="0027002E">
      <w:pPr>
        <w:pStyle w:val="ListParagraph"/>
        <w:numPr>
          <w:ilvl w:val="0"/>
          <w:numId w:val="39"/>
        </w:numPr>
      </w:pPr>
      <w:r>
        <w:t xml:space="preserve">In the Author Profile Page, user can check all this author’s publication and their details such as type of this publication, title of it, year of published, publisher, book title, journal if has, volume, etc. </w:t>
      </w:r>
    </w:p>
    <w:p w14:paraId="62155772" w14:textId="77777777" w:rsidR="00A13347" w:rsidRDefault="00A13347" w:rsidP="0027002E">
      <w:pPr>
        <w:pStyle w:val="ListParagraph"/>
        <w:numPr>
          <w:ilvl w:val="0"/>
          <w:numId w:val="39"/>
        </w:numPr>
      </w:pPr>
      <w:r>
        <w:lastRenderedPageBreak/>
        <w:t xml:space="preserve">In the Author Profile Page, user can view this author’s experience in committees which include in which year, he </w:t>
      </w:r>
      <w:proofErr w:type="gramStart"/>
      <w:r>
        <w:t>attend</w:t>
      </w:r>
      <w:proofErr w:type="gramEnd"/>
      <w:r>
        <w:t xml:space="preserve"> which co</w:t>
      </w:r>
      <w:r w:rsidR="00095CAA">
        <w:t>mmittee and was what kind of ro</w:t>
      </w:r>
      <w:r>
        <w:t>l</w:t>
      </w:r>
      <w:r w:rsidR="00095CAA">
        <w:t>e</w:t>
      </w:r>
      <w:r>
        <w:t xml:space="preserve">. </w:t>
      </w:r>
    </w:p>
    <w:p w14:paraId="67C88D66" w14:textId="77777777" w:rsidR="00A13347" w:rsidRDefault="00A13347" w:rsidP="0027002E">
      <w:pPr>
        <w:pStyle w:val="ListParagraph"/>
        <w:numPr>
          <w:ilvl w:val="0"/>
          <w:numId w:val="39"/>
        </w:numPr>
      </w:pPr>
      <w:r>
        <w:t>In the Author Profile Page, user can click button Add to Candidate</w:t>
      </w:r>
      <w:r w:rsidR="00095CAA">
        <w:t xml:space="preserve"> </w:t>
      </w:r>
      <w:r>
        <w:t xml:space="preserve">list to add this author into Candidate Page. </w:t>
      </w:r>
    </w:p>
    <w:p w14:paraId="13E56BDB" w14:textId="77777777" w:rsidR="00A13347" w:rsidRDefault="00A13347" w:rsidP="0027002E">
      <w:pPr>
        <w:pStyle w:val="ListParagraph"/>
        <w:numPr>
          <w:ilvl w:val="0"/>
          <w:numId w:val="39"/>
        </w:numPr>
      </w:pPr>
      <w:r>
        <w:t xml:space="preserve">In the Author Profile Page, user can click button Find Similar Author to get author list who write same publication with him/her, or who attend the same committee with him/her at the same year. </w:t>
      </w:r>
    </w:p>
    <w:p w14:paraId="63677651" w14:textId="77777777" w:rsidR="00A13347" w:rsidRDefault="00A13347" w:rsidP="0027002E">
      <w:pPr>
        <w:pStyle w:val="ListParagraph"/>
        <w:numPr>
          <w:ilvl w:val="0"/>
          <w:numId w:val="39"/>
        </w:numPr>
      </w:pPr>
      <w:r>
        <w:t xml:space="preserve">In the Author Profile page, user can drag this author name to the top right </w:t>
      </w:r>
      <w:r w:rsidR="00095CAA">
        <w:t xml:space="preserve">corner can quick add this author into Candidate List/Page. </w:t>
      </w:r>
    </w:p>
    <w:p w14:paraId="1332DF64" w14:textId="77777777" w:rsidR="00095CAA" w:rsidRDefault="00095CAA" w:rsidP="00095CAA">
      <w:pPr>
        <w:pStyle w:val="ListParagraph"/>
      </w:pPr>
      <w:r w:rsidRPr="00095CAA">
        <w:drawing>
          <wp:inline distT="0" distB="0" distL="0" distR="0" wp14:anchorId="193B07AA" wp14:editId="08A1D682">
            <wp:extent cx="5351057" cy="361653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5233" cy="3619360"/>
                    </a:xfrm>
                    <a:prstGeom prst="rect">
                      <a:avLst/>
                    </a:prstGeom>
                  </pic:spPr>
                </pic:pic>
              </a:graphicData>
            </a:graphic>
          </wp:inline>
        </w:drawing>
      </w:r>
    </w:p>
    <w:p w14:paraId="21B0AA44" w14:textId="77777777" w:rsidR="00095CAA" w:rsidRDefault="00095CAA" w:rsidP="0027002E">
      <w:pPr>
        <w:pStyle w:val="ListParagraph"/>
        <w:numPr>
          <w:ilvl w:val="0"/>
          <w:numId w:val="39"/>
        </w:numPr>
      </w:pPr>
      <w:r>
        <w:t xml:space="preserve">In the Compare Page, user can see all the candidate which he selected from the Author Page and these author’s Committee Role. </w:t>
      </w:r>
    </w:p>
    <w:p w14:paraId="1180A941" w14:textId="77777777" w:rsidR="00095CAA" w:rsidRDefault="00095CAA" w:rsidP="00095CAA">
      <w:pPr>
        <w:pStyle w:val="ListParagraph"/>
        <w:numPr>
          <w:ilvl w:val="0"/>
          <w:numId w:val="39"/>
        </w:numPr>
      </w:pPr>
      <w:r>
        <w:t xml:space="preserve">In the Compare Page, user can see these authors distribution of their number of publication. For instance, from this page, use can know author Hanne </w:t>
      </w:r>
      <w:proofErr w:type="spellStart"/>
      <w:r>
        <w:t>Rils</w:t>
      </w:r>
      <w:proofErr w:type="spellEnd"/>
      <w:r>
        <w:t xml:space="preserve"> Nielson wrote more publications. </w:t>
      </w:r>
    </w:p>
    <w:p w14:paraId="0FE9DF15" w14:textId="77777777" w:rsidR="00095CAA" w:rsidRDefault="00095CAA" w:rsidP="00095CAA">
      <w:pPr>
        <w:pStyle w:val="ListParagraph"/>
        <w:numPr>
          <w:ilvl w:val="0"/>
          <w:numId w:val="39"/>
        </w:numPr>
      </w:pPr>
      <w:r>
        <w:t>In the Compare Page, user can select one author name from the left list and click button View Author Pie Chart, then a new pie chart appear</w:t>
      </w:r>
      <w:r w:rsidR="004104BA">
        <w:t xml:space="preserve">s and shows the distribution on publication years of an author. During this pie chart, user can know on which this author most work focused and whether his working </w:t>
      </w:r>
      <w:r w:rsidR="004104BA" w:rsidRPr="004104BA">
        <w:t>interrupted</w:t>
      </w:r>
      <w:r w:rsidR="004104BA">
        <w:rPr>
          <w:lang w:eastAsia="zh-CN"/>
        </w:rPr>
        <w:t xml:space="preserve"> </w:t>
      </w:r>
      <w:r w:rsidR="004104BA">
        <w:rPr>
          <w:rFonts w:hint="eastAsia"/>
          <w:lang w:eastAsia="zh-CN"/>
        </w:rPr>
        <w:t xml:space="preserve">or not. </w:t>
      </w:r>
    </w:p>
    <w:p w14:paraId="1A1FF283" w14:textId="77777777" w:rsidR="004104BA" w:rsidRDefault="004104BA" w:rsidP="00095CAA">
      <w:pPr>
        <w:pStyle w:val="ListParagraph"/>
        <w:numPr>
          <w:ilvl w:val="0"/>
          <w:numId w:val="39"/>
        </w:numPr>
      </w:pPr>
      <w:r>
        <w:rPr>
          <w:lang w:eastAsia="zh-CN"/>
        </w:rPr>
        <w:t xml:space="preserve">In the Similar Author Page, user can check other user’s name and details. </w:t>
      </w:r>
    </w:p>
    <w:p w14:paraId="56A742D0" w14:textId="77777777" w:rsidR="004104BA" w:rsidRDefault="00B64E8F" w:rsidP="00095CAA">
      <w:pPr>
        <w:pStyle w:val="ListParagraph"/>
        <w:numPr>
          <w:ilvl w:val="0"/>
          <w:numId w:val="39"/>
        </w:numPr>
      </w:pPr>
      <w:r>
        <w:rPr>
          <w:lang w:eastAsia="zh-CN"/>
        </w:rPr>
        <w:t xml:space="preserve">In the Candidate Page, user can view all the authors name who the user added by page navigation. </w:t>
      </w:r>
    </w:p>
    <w:p w14:paraId="69BAFA61" w14:textId="77777777" w:rsidR="00B64E8F" w:rsidRDefault="00B64E8F" w:rsidP="00095CAA">
      <w:pPr>
        <w:pStyle w:val="ListParagraph"/>
        <w:numPr>
          <w:ilvl w:val="0"/>
          <w:numId w:val="39"/>
        </w:numPr>
      </w:pPr>
      <w:r>
        <w:rPr>
          <w:lang w:eastAsia="zh-CN"/>
        </w:rPr>
        <w:t xml:space="preserve">In the Candidate Page, user can view single or multiple remove the author names. </w:t>
      </w:r>
    </w:p>
    <w:p w14:paraId="45244CC1" w14:textId="77777777" w:rsidR="00B64E8F" w:rsidRDefault="00B64E8F" w:rsidP="00B64E8F">
      <w:pPr>
        <w:pStyle w:val="ListParagraph"/>
      </w:pPr>
    </w:p>
    <w:p w14:paraId="1CA16913" w14:textId="77777777" w:rsidR="00D31572" w:rsidRPr="00855982" w:rsidRDefault="00D31572" w:rsidP="00D31572">
      <w:bookmarkStart w:id="0" w:name="_GoBack"/>
      <w:bookmarkEnd w:id="0"/>
    </w:p>
    <w:sectPr w:rsidR="00D31572" w:rsidRPr="00855982" w:rsidSect="00855982">
      <w:footerReference w:type="default" r:id="rId1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C3BB4" w14:textId="77777777" w:rsidR="00241EF6" w:rsidRDefault="00241EF6" w:rsidP="00855982">
      <w:pPr>
        <w:spacing w:after="0" w:line="240" w:lineRule="auto"/>
      </w:pPr>
      <w:r>
        <w:separator/>
      </w:r>
    </w:p>
  </w:endnote>
  <w:endnote w:type="continuationSeparator" w:id="0">
    <w:p w14:paraId="4DAD48FB" w14:textId="77777777" w:rsidR="00241EF6" w:rsidRDefault="00241EF6"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759961"/>
      <w:docPartObj>
        <w:docPartGallery w:val="Page Numbers (Bottom of Page)"/>
        <w:docPartUnique/>
      </w:docPartObj>
    </w:sdtPr>
    <w:sdtEndPr>
      <w:rPr>
        <w:noProof/>
      </w:rPr>
    </w:sdtEndPr>
    <w:sdtContent>
      <w:p w14:paraId="357EA806" w14:textId="77777777" w:rsidR="00855982" w:rsidRDefault="00855982">
        <w:pPr>
          <w:pStyle w:val="Footer"/>
        </w:pPr>
        <w:r>
          <w:fldChar w:fldCharType="begin"/>
        </w:r>
        <w:r>
          <w:instrText xml:space="preserve"> PAGE   \* MERGEFORMAT </w:instrText>
        </w:r>
        <w:r>
          <w:fldChar w:fldCharType="separate"/>
        </w:r>
        <w:r w:rsidR="00B64E8F">
          <w:rPr>
            <w:noProof/>
          </w:rPr>
          <w:t>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B31A9" w14:textId="77777777" w:rsidR="00241EF6" w:rsidRDefault="00241EF6" w:rsidP="00855982">
      <w:pPr>
        <w:spacing w:after="0" w:line="240" w:lineRule="auto"/>
      </w:pPr>
      <w:r>
        <w:separator/>
      </w:r>
    </w:p>
  </w:footnote>
  <w:footnote w:type="continuationSeparator" w:id="0">
    <w:p w14:paraId="2F395817" w14:textId="77777777" w:rsidR="00241EF6" w:rsidRDefault="00241EF6" w:rsidP="008559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4986F66"/>
    <w:lvl w:ilvl="0">
      <w:start w:val="1"/>
      <w:numFmt w:val="decimal"/>
      <w:lvlText w:val="%1."/>
      <w:lvlJc w:val="left"/>
      <w:pPr>
        <w:tabs>
          <w:tab w:val="num" w:pos="1800"/>
        </w:tabs>
        <w:ind w:left="1800" w:hanging="360"/>
      </w:pPr>
    </w:lvl>
  </w:abstractNum>
  <w:abstractNum w:abstractNumId="1">
    <w:nsid w:val="FFFFFF7D"/>
    <w:multiLevelType w:val="singleLevel"/>
    <w:tmpl w:val="A8763C0C"/>
    <w:lvl w:ilvl="0">
      <w:start w:val="1"/>
      <w:numFmt w:val="decimal"/>
      <w:lvlText w:val="%1."/>
      <w:lvlJc w:val="left"/>
      <w:pPr>
        <w:tabs>
          <w:tab w:val="num" w:pos="1440"/>
        </w:tabs>
        <w:ind w:left="1440" w:hanging="360"/>
      </w:pPr>
    </w:lvl>
  </w:abstractNum>
  <w:abstractNum w:abstractNumId="2">
    <w:nsid w:val="FFFFFF7E"/>
    <w:multiLevelType w:val="singleLevel"/>
    <w:tmpl w:val="26D2C1D4"/>
    <w:lvl w:ilvl="0">
      <w:start w:val="1"/>
      <w:numFmt w:val="decimal"/>
      <w:lvlText w:val="%1."/>
      <w:lvlJc w:val="left"/>
      <w:pPr>
        <w:tabs>
          <w:tab w:val="num" w:pos="1080"/>
        </w:tabs>
        <w:ind w:left="1080" w:hanging="360"/>
      </w:pPr>
    </w:lvl>
  </w:abstractNum>
  <w:abstractNum w:abstractNumId="3">
    <w:nsid w:val="FFFFFF7F"/>
    <w:multiLevelType w:val="singleLevel"/>
    <w:tmpl w:val="9AF4021C"/>
    <w:lvl w:ilvl="0">
      <w:start w:val="1"/>
      <w:numFmt w:val="decimal"/>
      <w:lvlText w:val="%1."/>
      <w:lvlJc w:val="left"/>
      <w:pPr>
        <w:tabs>
          <w:tab w:val="num" w:pos="720"/>
        </w:tabs>
        <w:ind w:left="720" w:hanging="360"/>
      </w:pPr>
    </w:lvl>
  </w:abstractNum>
  <w:abstractNum w:abstractNumId="4">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46242D6"/>
    <w:lvl w:ilvl="0">
      <w:start w:val="1"/>
      <w:numFmt w:val="decimal"/>
      <w:lvlText w:val="%1."/>
      <w:lvlJc w:val="left"/>
      <w:pPr>
        <w:tabs>
          <w:tab w:val="num" w:pos="360"/>
        </w:tabs>
        <w:ind w:left="360" w:hanging="360"/>
      </w:pPr>
    </w:lvl>
  </w:abstractNum>
  <w:abstractNum w:abstractNumId="9">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nsid w:val="02CB5F9F"/>
    <w:multiLevelType w:val="hybridMultilevel"/>
    <w:tmpl w:val="7E18F9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56375F"/>
    <w:multiLevelType w:val="hybridMultilevel"/>
    <w:tmpl w:val="BEE4B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2CB257C"/>
    <w:multiLevelType w:val="hybridMultilevel"/>
    <w:tmpl w:val="6E66A1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E7F7705"/>
    <w:multiLevelType w:val="hybridMultilevel"/>
    <w:tmpl w:val="1EFAB9F0"/>
    <w:lvl w:ilvl="0" w:tplc="EDE27C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9331677"/>
    <w:multiLevelType w:val="hybridMultilevel"/>
    <w:tmpl w:val="7E18F9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034F87"/>
    <w:multiLevelType w:val="hybridMultilevel"/>
    <w:tmpl w:val="ED628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nsid w:val="41330D13"/>
    <w:multiLevelType w:val="hybridMultilevel"/>
    <w:tmpl w:val="7E18F9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1FA196D"/>
    <w:multiLevelType w:val="hybridMultilevel"/>
    <w:tmpl w:val="D0BEC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9F0B03"/>
    <w:multiLevelType w:val="hybridMultilevel"/>
    <w:tmpl w:val="3AA64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577940"/>
    <w:multiLevelType w:val="hybridMultilevel"/>
    <w:tmpl w:val="BD1A3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num>
  <w:num w:numId="11">
    <w:abstractNumId w:val="17"/>
  </w:num>
  <w:num w:numId="12">
    <w:abstractNumId w:val="17"/>
  </w:num>
  <w:num w:numId="13">
    <w:abstractNumId w:val="12"/>
  </w:num>
  <w:num w:numId="14">
    <w:abstractNumId w:val="24"/>
  </w:num>
  <w:num w:numId="15">
    <w:abstractNumId w:val="13"/>
  </w:num>
  <w:num w:numId="16">
    <w:abstractNumId w:val="14"/>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5"/>
  </w:num>
  <w:num w:numId="28">
    <w:abstractNumId w:val="18"/>
  </w:num>
  <w:num w:numId="29">
    <w:abstractNumId w:val="22"/>
  </w:num>
  <w:num w:numId="30">
    <w:abstractNumId w:val="25"/>
  </w:num>
  <w:num w:numId="31">
    <w:abstractNumId w:val="27"/>
  </w:num>
  <w:num w:numId="32">
    <w:abstractNumId w:val="11"/>
  </w:num>
  <w:num w:numId="33">
    <w:abstractNumId w:val="26"/>
  </w:num>
  <w:num w:numId="34">
    <w:abstractNumId w:val="19"/>
  </w:num>
  <w:num w:numId="35">
    <w:abstractNumId w:val="10"/>
  </w:num>
  <w:num w:numId="36">
    <w:abstractNumId w:val="21"/>
  </w:num>
  <w:num w:numId="37">
    <w:abstractNumId w:val="20"/>
  </w:num>
  <w:num w:numId="38">
    <w:abstractNumId w:val="23"/>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86E"/>
    <w:rsid w:val="00095CAA"/>
    <w:rsid w:val="001257BB"/>
    <w:rsid w:val="001850C7"/>
    <w:rsid w:val="00197F0D"/>
    <w:rsid w:val="001C4F49"/>
    <w:rsid w:val="001C57CB"/>
    <w:rsid w:val="001D4362"/>
    <w:rsid w:val="00233586"/>
    <w:rsid w:val="00241EF6"/>
    <w:rsid w:val="0026321D"/>
    <w:rsid w:val="002644E7"/>
    <w:rsid w:val="0027002E"/>
    <w:rsid w:val="0029576E"/>
    <w:rsid w:val="002B3BCA"/>
    <w:rsid w:val="002D1844"/>
    <w:rsid w:val="002F1BDB"/>
    <w:rsid w:val="00307DB8"/>
    <w:rsid w:val="00367873"/>
    <w:rsid w:val="00382B26"/>
    <w:rsid w:val="003D1FC3"/>
    <w:rsid w:val="00407E7F"/>
    <w:rsid w:val="004104BA"/>
    <w:rsid w:val="00436FF9"/>
    <w:rsid w:val="004956CB"/>
    <w:rsid w:val="004D2147"/>
    <w:rsid w:val="0052214D"/>
    <w:rsid w:val="00585646"/>
    <w:rsid w:val="005F501A"/>
    <w:rsid w:val="00607090"/>
    <w:rsid w:val="0061729B"/>
    <w:rsid w:val="00721E17"/>
    <w:rsid w:val="007348A5"/>
    <w:rsid w:val="007833A7"/>
    <w:rsid w:val="00823AA7"/>
    <w:rsid w:val="00832EFE"/>
    <w:rsid w:val="00855982"/>
    <w:rsid w:val="00882551"/>
    <w:rsid w:val="00892BD7"/>
    <w:rsid w:val="009D3684"/>
    <w:rsid w:val="00A10484"/>
    <w:rsid w:val="00A13347"/>
    <w:rsid w:val="00A13F2D"/>
    <w:rsid w:val="00A63557"/>
    <w:rsid w:val="00AB4A0E"/>
    <w:rsid w:val="00B16777"/>
    <w:rsid w:val="00B30501"/>
    <w:rsid w:val="00B36BE2"/>
    <w:rsid w:val="00B45B2B"/>
    <w:rsid w:val="00B563C9"/>
    <w:rsid w:val="00B64E8F"/>
    <w:rsid w:val="00B75832"/>
    <w:rsid w:val="00B759EE"/>
    <w:rsid w:val="00B816C8"/>
    <w:rsid w:val="00B9586E"/>
    <w:rsid w:val="00BF75FB"/>
    <w:rsid w:val="00C141BD"/>
    <w:rsid w:val="00C1628C"/>
    <w:rsid w:val="00C63BEA"/>
    <w:rsid w:val="00C75C28"/>
    <w:rsid w:val="00C972BB"/>
    <w:rsid w:val="00CB09E6"/>
    <w:rsid w:val="00D234D0"/>
    <w:rsid w:val="00D31572"/>
    <w:rsid w:val="00D62861"/>
    <w:rsid w:val="00D632DC"/>
    <w:rsid w:val="00D736D7"/>
    <w:rsid w:val="00DC4BB6"/>
    <w:rsid w:val="00E73EDB"/>
    <w:rsid w:val="00E932E1"/>
    <w:rsid w:val="00EC12D3"/>
    <w:rsid w:val="00ED33AB"/>
    <w:rsid w:val="00ED6EB7"/>
    <w:rsid w:val="00EF5F2B"/>
    <w:rsid w:val="00EF6AB1"/>
    <w:rsid w:val="00F16A9F"/>
    <w:rsid w:val="00F44FC9"/>
    <w:rsid w:val="00FC419A"/>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CFEA5"/>
  <w15:chartTrackingRefBased/>
  <w15:docId w15:val="{2B200E1F-5FB0-4788-B730-3193DED1F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unhideWhenUsed/>
    <w:qFormat/>
    <w:rsid w:val="00FC41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c\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C:\Users\alanc\AppData\Roaming\Microsoft\Templates\Report design (blank).dotx</Template>
  <TotalTime>263</TotalTime>
  <Pages>4</Pages>
  <Words>577</Words>
  <Characters>3294</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Chit Chan</dc:creator>
  <cp:lastModifiedBy>7163617671</cp:lastModifiedBy>
  <cp:revision>78</cp:revision>
  <dcterms:created xsi:type="dcterms:W3CDTF">2017-04-17T21:43:00Z</dcterms:created>
  <dcterms:modified xsi:type="dcterms:W3CDTF">2017-04-18T03:54:00Z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